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0E3" w:rsidRPr="00C91662" w:rsidRDefault="00C91662" w:rsidP="00C91662">
      <w:r>
        <w:rPr>
          <w:noProof/>
        </w:rPr>
        <w:drawing>
          <wp:inline distT="0" distB="0" distL="0" distR="0" wp14:anchorId="7A1ECB9B" wp14:editId="1C559C98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60E3" w:rsidRPr="00C916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662"/>
    <w:rsid w:val="00100678"/>
    <w:rsid w:val="0012092C"/>
    <w:rsid w:val="001648E1"/>
    <w:rsid w:val="00213019"/>
    <w:rsid w:val="002F5FF2"/>
    <w:rsid w:val="00311908"/>
    <w:rsid w:val="003144FC"/>
    <w:rsid w:val="0033219E"/>
    <w:rsid w:val="003A6774"/>
    <w:rsid w:val="0045644A"/>
    <w:rsid w:val="004821B3"/>
    <w:rsid w:val="004A0456"/>
    <w:rsid w:val="004D14DE"/>
    <w:rsid w:val="005506B4"/>
    <w:rsid w:val="00597305"/>
    <w:rsid w:val="00600E75"/>
    <w:rsid w:val="006209E3"/>
    <w:rsid w:val="006339B1"/>
    <w:rsid w:val="006B52F2"/>
    <w:rsid w:val="006D6087"/>
    <w:rsid w:val="006F59B5"/>
    <w:rsid w:val="007460E3"/>
    <w:rsid w:val="007D5E2F"/>
    <w:rsid w:val="00857CDE"/>
    <w:rsid w:val="00874525"/>
    <w:rsid w:val="008D39CF"/>
    <w:rsid w:val="00923583"/>
    <w:rsid w:val="00956352"/>
    <w:rsid w:val="00A02BE6"/>
    <w:rsid w:val="00C56233"/>
    <w:rsid w:val="00C91662"/>
    <w:rsid w:val="00D46EA3"/>
    <w:rsid w:val="00E2393D"/>
    <w:rsid w:val="00EA75AE"/>
    <w:rsid w:val="00F10272"/>
    <w:rsid w:val="00FE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1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1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Vodafone Romania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Romanescu, Ana, Vodafone Romania</dc:creator>
  <cp:lastModifiedBy>Romanescu, Ana, Vodafone Romania</cp:lastModifiedBy>
  <cp:revision>1</cp:revision>
  <dcterms:created xsi:type="dcterms:W3CDTF">2015-04-09T08:43:00Z</dcterms:created>
  <dcterms:modified xsi:type="dcterms:W3CDTF">2015-04-09T08:43:00Z</dcterms:modified>
</cp:coreProperties>
</file>